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353" w:rsidRPr="004D7353" w:rsidRDefault="004D7353" w:rsidP="004D7353">
      <w:pPr>
        <w:spacing w:after="0"/>
        <w:jc w:val="both"/>
        <w:outlineLvl w:val="0"/>
        <w:rPr>
          <w:rFonts w:ascii="Arial" w:eastAsia="Times New Roman" w:hAnsi="Arial" w:cs="Arial"/>
          <w:b/>
          <w:bCs/>
          <w:color w:val="000000"/>
          <w:kern w:val="36"/>
          <w:sz w:val="24"/>
          <w:szCs w:val="24"/>
          <w:lang w:val="en-US" w:eastAsia="fr-FR"/>
        </w:rPr>
      </w:pPr>
      <w:bookmarkStart w:id="0" w:name="_GoBack"/>
      <w:r w:rsidRPr="004D7353">
        <w:rPr>
          <w:rFonts w:ascii="Arial" w:eastAsia="Times New Roman" w:hAnsi="Arial" w:cs="Arial"/>
          <w:b/>
          <w:bCs/>
          <w:color w:val="000000"/>
          <w:kern w:val="36"/>
          <w:sz w:val="24"/>
          <w:szCs w:val="24"/>
          <w:lang w:val="en-US" w:eastAsia="fr-FR"/>
        </w:rPr>
        <w:t>Synod of Bishops maps contours of a supportive Church</w:t>
      </w:r>
      <w:bookmarkEnd w:id="0"/>
    </w:p>
    <w:p w:rsidR="004D7353" w:rsidRDefault="004D7353" w:rsidP="004D7353">
      <w:pPr>
        <w:spacing w:after="0"/>
        <w:jc w:val="both"/>
        <w:outlineLvl w:val="1"/>
        <w:rPr>
          <w:rFonts w:ascii="Arial" w:eastAsia="Times New Roman" w:hAnsi="Arial" w:cs="Arial"/>
          <w:b/>
          <w:bCs/>
          <w:color w:val="484848"/>
          <w:sz w:val="24"/>
          <w:szCs w:val="24"/>
          <w:lang w:val="en-US" w:eastAsia="fr-FR"/>
        </w:rPr>
      </w:pPr>
      <w:r w:rsidRPr="004D7353">
        <w:rPr>
          <w:rFonts w:ascii="Arial" w:eastAsia="Times New Roman" w:hAnsi="Arial" w:cs="Arial"/>
          <w:b/>
          <w:bCs/>
          <w:color w:val="484848"/>
          <w:sz w:val="24"/>
          <w:szCs w:val="24"/>
          <w:lang w:val="en-US" w:eastAsia="fr-FR"/>
        </w:rPr>
        <w:t xml:space="preserve">The youth of today do not need a structure but a place where they belong, where they are missed if they are not there </w:t>
      </w:r>
    </w:p>
    <w:p w:rsidR="004D7353" w:rsidRPr="004D7353" w:rsidRDefault="004D7353" w:rsidP="004D7353">
      <w:pPr>
        <w:spacing w:after="0"/>
        <w:jc w:val="both"/>
        <w:outlineLvl w:val="1"/>
        <w:rPr>
          <w:rFonts w:ascii="Arial" w:eastAsia="Times New Roman" w:hAnsi="Arial" w:cs="Arial"/>
          <w:b/>
          <w:bCs/>
          <w:color w:val="FF0000"/>
          <w:sz w:val="24"/>
          <w:szCs w:val="24"/>
          <w:lang w:eastAsia="fr-FR"/>
        </w:rPr>
      </w:pPr>
      <w:r w:rsidRPr="004D7353">
        <w:rPr>
          <w:rFonts w:ascii="Arial" w:eastAsia="Times New Roman" w:hAnsi="Arial" w:cs="Arial"/>
          <w:b/>
          <w:bCs/>
          <w:color w:val="FF0000"/>
          <w:sz w:val="24"/>
          <w:szCs w:val="24"/>
          <w:lang w:eastAsia="fr-FR"/>
        </w:rPr>
        <w:t xml:space="preserve">La jeunesse </w:t>
      </w:r>
      <w:r>
        <w:rPr>
          <w:rFonts w:ascii="Arial" w:eastAsia="Times New Roman" w:hAnsi="Arial" w:cs="Arial"/>
          <w:b/>
          <w:bCs/>
          <w:color w:val="FF0000"/>
          <w:sz w:val="24"/>
          <w:szCs w:val="24"/>
          <w:lang w:eastAsia="fr-FR"/>
        </w:rPr>
        <w:t>d’</w:t>
      </w:r>
      <w:r w:rsidRPr="004D7353">
        <w:rPr>
          <w:rFonts w:ascii="Arial" w:eastAsia="Times New Roman" w:hAnsi="Arial" w:cs="Arial"/>
          <w:b/>
          <w:bCs/>
          <w:color w:val="FF0000"/>
          <w:sz w:val="24"/>
          <w:szCs w:val="24"/>
          <w:lang w:eastAsia="fr-FR"/>
        </w:rPr>
        <w:t>aujourd’hui</w:t>
      </w:r>
      <w:r>
        <w:rPr>
          <w:rFonts w:ascii="Arial" w:eastAsia="Times New Roman" w:hAnsi="Arial" w:cs="Arial"/>
          <w:b/>
          <w:bCs/>
          <w:color w:val="FF0000"/>
          <w:sz w:val="24"/>
          <w:szCs w:val="24"/>
          <w:lang w:eastAsia="fr-FR"/>
        </w:rPr>
        <w:t xml:space="preserve"> ne veut pas d’une structure mais d’un lieu d’appartenance où ils manqueraient s’ils étaient absents.</w:t>
      </w:r>
    </w:p>
    <w:p w:rsidR="004D7353" w:rsidRPr="004D7353" w:rsidRDefault="004D7353" w:rsidP="004D7353">
      <w:pPr>
        <w:spacing w:after="0"/>
        <w:jc w:val="both"/>
        <w:rPr>
          <w:rFonts w:ascii="Arial" w:eastAsia="Times New Roman" w:hAnsi="Arial" w:cs="Arial"/>
          <w:color w:val="464646"/>
          <w:sz w:val="24"/>
          <w:szCs w:val="24"/>
          <w:lang w:eastAsia="fr-FR"/>
        </w:rPr>
      </w:pPr>
      <w:r w:rsidRPr="004D7353">
        <w:rPr>
          <w:rFonts w:ascii="Arial" w:eastAsia="Times New Roman" w:hAnsi="Arial" w:cs="Arial"/>
          <w:color w:val="464646"/>
          <w:sz w:val="24"/>
          <w:szCs w:val="24"/>
          <w:lang w:eastAsia="fr-FR"/>
        </w:rPr>
        <w:t xml:space="preserve">Nicolas </w:t>
      </w:r>
      <w:proofErr w:type="spellStart"/>
      <w:r w:rsidRPr="004D7353">
        <w:rPr>
          <w:rFonts w:ascii="Arial" w:eastAsia="Times New Roman" w:hAnsi="Arial" w:cs="Arial"/>
          <w:color w:val="464646"/>
          <w:sz w:val="24"/>
          <w:szCs w:val="24"/>
          <w:lang w:eastAsia="fr-FR"/>
        </w:rPr>
        <w:t>Senèze</w:t>
      </w:r>
      <w:proofErr w:type="spellEnd"/>
      <w:r w:rsidRPr="004D7353">
        <w:rPr>
          <w:rFonts w:ascii="Arial" w:eastAsia="Times New Roman" w:hAnsi="Arial" w:cs="Arial"/>
          <w:color w:val="464646"/>
          <w:sz w:val="24"/>
          <w:szCs w:val="24"/>
          <w:lang w:eastAsia="fr-FR"/>
        </w:rPr>
        <w:t xml:space="preserve">, Rome, Vatican City </w:t>
      </w:r>
    </w:p>
    <w:p w:rsidR="004D7353" w:rsidRPr="004D7353" w:rsidRDefault="004D7353" w:rsidP="004D7353">
      <w:pPr>
        <w:spacing w:after="0"/>
        <w:jc w:val="both"/>
        <w:rPr>
          <w:rFonts w:ascii="Arial" w:eastAsia="Times New Roman" w:hAnsi="Arial" w:cs="Arial"/>
          <w:color w:val="464646"/>
          <w:sz w:val="24"/>
          <w:szCs w:val="24"/>
          <w:lang w:val="en-US" w:eastAsia="fr-FR"/>
        </w:rPr>
      </w:pPr>
      <w:r w:rsidRPr="004D7353">
        <w:rPr>
          <w:rFonts w:ascii="Arial" w:eastAsia="Times New Roman" w:hAnsi="Arial" w:cs="Arial"/>
          <w:color w:val="464646"/>
          <w:sz w:val="24"/>
          <w:szCs w:val="24"/>
          <w:lang w:val="en-US" w:eastAsia="fr-FR"/>
        </w:rPr>
        <w:t xml:space="preserve">October 16, 2018 </w:t>
      </w:r>
    </w:p>
    <w:p w:rsidR="004D7353" w:rsidRPr="004D7353" w:rsidRDefault="004D7353" w:rsidP="004D7353">
      <w:pPr>
        <w:spacing w:after="0"/>
        <w:jc w:val="both"/>
        <w:rPr>
          <w:rFonts w:ascii="Arial" w:eastAsia="Times New Roman" w:hAnsi="Arial" w:cs="Arial"/>
          <w:color w:val="464646"/>
          <w:sz w:val="24"/>
          <w:szCs w:val="24"/>
          <w:lang w:eastAsia="fr-FR"/>
        </w:rPr>
      </w:pPr>
    </w:p>
    <w:p w:rsidR="004D7353" w:rsidRPr="004D7353" w:rsidRDefault="004D7353" w:rsidP="004D7353">
      <w:pPr>
        <w:spacing w:after="0"/>
        <w:jc w:val="both"/>
        <w:rPr>
          <w:rFonts w:ascii="Arial" w:eastAsia="Times New Roman" w:hAnsi="Arial" w:cs="Arial"/>
          <w:color w:val="464646"/>
          <w:sz w:val="24"/>
          <w:szCs w:val="24"/>
          <w:lang w:val="en-US" w:eastAsia="fr-FR"/>
        </w:rPr>
      </w:pPr>
      <w:r w:rsidRPr="004D7353">
        <w:rPr>
          <w:rFonts w:ascii="Arial" w:eastAsia="Times New Roman" w:hAnsi="Arial" w:cs="Arial"/>
          <w:i/>
          <w:iCs/>
          <w:color w:val="464646"/>
          <w:sz w:val="24"/>
          <w:szCs w:val="24"/>
          <w:lang w:val="en-US" w:eastAsia="fr-FR"/>
        </w:rPr>
        <w:t>Participants at the Synod of Bishops assembly on young people on Oct. 15 completed their work in language groups on the second part of the working document, dedicated to vocational discernment.</w:t>
      </w:r>
    </w:p>
    <w:p w:rsidR="004D7353" w:rsidRDefault="004D7353" w:rsidP="004D7353">
      <w:pPr>
        <w:spacing w:after="0"/>
        <w:jc w:val="both"/>
        <w:rPr>
          <w:rFonts w:ascii="Arial" w:eastAsia="Times New Roman" w:hAnsi="Arial" w:cs="Arial"/>
          <w:color w:val="464646"/>
          <w:sz w:val="24"/>
          <w:szCs w:val="24"/>
          <w:lang w:val="en-US" w:eastAsia="fr-FR"/>
        </w:rPr>
      </w:pPr>
      <w:r w:rsidRPr="004D7353">
        <w:rPr>
          <w:rFonts w:ascii="Arial" w:eastAsia="Times New Roman" w:hAnsi="Arial" w:cs="Arial"/>
          <w:color w:val="464646"/>
          <w:sz w:val="24"/>
          <w:szCs w:val="24"/>
          <w:lang w:val="en-US" w:eastAsia="fr-FR"/>
        </w:rPr>
        <w:t xml:space="preserve">“You are mistaken!” — “Well then, help me not to be mistaken any longer!” Father Mario </w:t>
      </w:r>
      <w:proofErr w:type="spellStart"/>
      <w:r w:rsidRPr="004D7353">
        <w:rPr>
          <w:rFonts w:ascii="Arial" w:eastAsia="Times New Roman" w:hAnsi="Arial" w:cs="Arial"/>
          <w:color w:val="464646"/>
          <w:sz w:val="24"/>
          <w:szCs w:val="24"/>
          <w:lang w:val="en-US" w:eastAsia="fr-FR"/>
        </w:rPr>
        <w:t>Tasca</w:t>
      </w:r>
      <w:proofErr w:type="spellEnd"/>
      <w:r w:rsidRPr="004D7353">
        <w:rPr>
          <w:rFonts w:ascii="Arial" w:eastAsia="Times New Roman" w:hAnsi="Arial" w:cs="Arial"/>
          <w:color w:val="464646"/>
          <w:sz w:val="24"/>
          <w:szCs w:val="24"/>
          <w:lang w:val="en-US" w:eastAsia="fr-FR"/>
        </w:rPr>
        <w:t xml:space="preserve"> heard of this heated family-table dialogue, between a slightly rebellious girl and a European bishop, from the cleric himself during one of the Synod’s coffee breaks.</w:t>
      </w:r>
    </w:p>
    <w:p w:rsidR="004D7353" w:rsidRPr="004D7353" w:rsidRDefault="004D7353" w:rsidP="004D7353">
      <w:pPr>
        <w:spacing w:after="0"/>
        <w:jc w:val="both"/>
        <w:rPr>
          <w:rFonts w:ascii="Arial" w:eastAsia="Times New Roman" w:hAnsi="Arial" w:cs="Arial"/>
          <w:color w:val="FF0000"/>
          <w:sz w:val="24"/>
          <w:szCs w:val="24"/>
          <w:lang w:eastAsia="fr-FR"/>
        </w:rPr>
      </w:pPr>
      <w:r w:rsidRPr="004D7353">
        <w:rPr>
          <w:rFonts w:ascii="Arial" w:eastAsia="Times New Roman" w:hAnsi="Arial" w:cs="Arial"/>
          <w:color w:val="FF0000"/>
          <w:sz w:val="24"/>
          <w:szCs w:val="24"/>
          <w:lang w:eastAsia="fr-FR"/>
        </w:rPr>
        <w:t xml:space="preserve">“Vous vous trompez” – “Alors aidez-moi à ne plus le faire”. </w:t>
      </w:r>
      <w:r>
        <w:rPr>
          <w:rFonts w:ascii="Arial" w:eastAsia="Times New Roman" w:hAnsi="Arial" w:cs="Arial"/>
          <w:color w:val="FF0000"/>
          <w:sz w:val="24"/>
          <w:szCs w:val="24"/>
          <w:lang w:eastAsia="fr-FR"/>
        </w:rPr>
        <w:t xml:space="preserve">Le Père Mario </w:t>
      </w:r>
      <w:proofErr w:type="spellStart"/>
      <w:r>
        <w:rPr>
          <w:rFonts w:ascii="Arial" w:eastAsia="Times New Roman" w:hAnsi="Arial" w:cs="Arial"/>
          <w:color w:val="FF0000"/>
          <w:sz w:val="24"/>
          <w:szCs w:val="24"/>
          <w:lang w:eastAsia="fr-FR"/>
        </w:rPr>
        <w:t>Tasca</w:t>
      </w:r>
      <w:proofErr w:type="spellEnd"/>
      <w:r>
        <w:rPr>
          <w:rFonts w:ascii="Arial" w:eastAsia="Times New Roman" w:hAnsi="Arial" w:cs="Arial"/>
          <w:color w:val="FF0000"/>
          <w:sz w:val="24"/>
          <w:szCs w:val="24"/>
          <w:lang w:eastAsia="fr-FR"/>
        </w:rPr>
        <w:t xml:space="preserve"> rapporte ce dialogue entre une jeune fille un peu rebelle et un évêque au cours d’un repas familial un peu chaud.</w:t>
      </w:r>
    </w:p>
    <w:p w:rsidR="004D7353" w:rsidRPr="004D7353" w:rsidRDefault="004D7353" w:rsidP="004D7353">
      <w:pPr>
        <w:spacing w:after="0"/>
        <w:jc w:val="both"/>
        <w:rPr>
          <w:rFonts w:ascii="Arial" w:eastAsia="Times New Roman" w:hAnsi="Arial" w:cs="Arial"/>
          <w:color w:val="464646"/>
          <w:sz w:val="24"/>
          <w:szCs w:val="24"/>
          <w:lang w:val="en-US" w:eastAsia="fr-FR"/>
        </w:rPr>
      </w:pPr>
      <w:r w:rsidRPr="004D7353">
        <w:rPr>
          <w:rFonts w:ascii="Arial" w:eastAsia="Times New Roman" w:hAnsi="Arial" w:cs="Arial"/>
          <w:color w:val="464646"/>
          <w:sz w:val="24"/>
          <w:szCs w:val="24"/>
          <w:lang w:val="en-US" w:eastAsia="fr-FR"/>
        </w:rPr>
        <w:t xml:space="preserve">For the Minister General of the </w:t>
      </w:r>
      <w:proofErr w:type="spellStart"/>
      <w:r w:rsidRPr="004D7353">
        <w:rPr>
          <w:rFonts w:ascii="Arial" w:eastAsia="Times New Roman" w:hAnsi="Arial" w:cs="Arial"/>
          <w:color w:val="464646"/>
          <w:sz w:val="24"/>
          <w:szCs w:val="24"/>
          <w:lang w:val="en-US" w:eastAsia="fr-FR"/>
        </w:rPr>
        <w:t>Conventual</w:t>
      </w:r>
      <w:proofErr w:type="spellEnd"/>
      <w:r w:rsidRPr="004D7353">
        <w:rPr>
          <w:rFonts w:ascii="Arial" w:eastAsia="Times New Roman" w:hAnsi="Arial" w:cs="Arial"/>
          <w:color w:val="464646"/>
          <w:sz w:val="24"/>
          <w:szCs w:val="24"/>
          <w:lang w:val="en-US" w:eastAsia="fr-FR"/>
        </w:rPr>
        <w:t xml:space="preserve"> Franciscans, the anecdote encapsulates the change of attitude the Church needs to undergo in years to come: listen more and be able to change.</w:t>
      </w:r>
    </w:p>
    <w:p w:rsidR="004D7353" w:rsidRDefault="004D7353" w:rsidP="004D7353">
      <w:pPr>
        <w:spacing w:after="0"/>
        <w:jc w:val="both"/>
        <w:rPr>
          <w:rFonts w:ascii="Arial" w:eastAsia="Times New Roman" w:hAnsi="Arial" w:cs="Arial"/>
          <w:color w:val="464646"/>
          <w:sz w:val="24"/>
          <w:szCs w:val="24"/>
          <w:lang w:val="en-US" w:eastAsia="fr-FR"/>
        </w:rPr>
      </w:pPr>
      <w:r w:rsidRPr="004D7353">
        <w:rPr>
          <w:rFonts w:ascii="Arial" w:eastAsia="Times New Roman" w:hAnsi="Arial" w:cs="Arial"/>
          <w:color w:val="464646"/>
          <w:sz w:val="24"/>
          <w:szCs w:val="24"/>
          <w:lang w:val="en-US" w:eastAsia="fr-FR"/>
        </w:rPr>
        <w:t xml:space="preserve">“The Church needs to move from listening to conversing, because it is conversation that brings about dialogue,” says Father Bruno </w:t>
      </w:r>
      <w:proofErr w:type="spellStart"/>
      <w:r w:rsidRPr="004D7353">
        <w:rPr>
          <w:rFonts w:ascii="Arial" w:eastAsia="Times New Roman" w:hAnsi="Arial" w:cs="Arial"/>
          <w:color w:val="464646"/>
          <w:sz w:val="24"/>
          <w:szCs w:val="24"/>
          <w:lang w:val="en-US" w:eastAsia="fr-FR"/>
        </w:rPr>
        <w:t>Cadoré</w:t>
      </w:r>
      <w:proofErr w:type="spellEnd"/>
      <w:r w:rsidRPr="004D7353">
        <w:rPr>
          <w:rFonts w:ascii="Arial" w:eastAsia="Times New Roman" w:hAnsi="Arial" w:cs="Arial"/>
          <w:color w:val="464646"/>
          <w:sz w:val="24"/>
          <w:szCs w:val="24"/>
          <w:lang w:val="en-US" w:eastAsia="fr-FR"/>
        </w:rPr>
        <w:t xml:space="preserve">, Master of the Dominican Order. He feels the Church must be able to embrace all the youthful diversity observed in the first part of the Synod. </w:t>
      </w:r>
    </w:p>
    <w:p w:rsidR="004D7353" w:rsidRPr="004D7353" w:rsidRDefault="004D7353" w:rsidP="004D7353">
      <w:pPr>
        <w:spacing w:after="0"/>
        <w:jc w:val="both"/>
        <w:rPr>
          <w:rFonts w:ascii="Arial" w:eastAsia="Times New Roman" w:hAnsi="Arial" w:cs="Arial"/>
          <w:color w:val="FF0000"/>
          <w:sz w:val="24"/>
          <w:szCs w:val="24"/>
          <w:lang w:eastAsia="fr-FR"/>
        </w:rPr>
      </w:pPr>
      <w:r w:rsidRPr="004D7353">
        <w:rPr>
          <w:rFonts w:ascii="Arial" w:eastAsia="Times New Roman" w:hAnsi="Arial" w:cs="Arial"/>
          <w:color w:val="FF0000"/>
          <w:sz w:val="24"/>
          <w:szCs w:val="24"/>
          <w:lang w:eastAsia="fr-FR"/>
        </w:rPr>
        <w:t>“L’Eglise doit passer de l’écoute à la conversation</w:t>
      </w:r>
      <w:r>
        <w:rPr>
          <w:rFonts w:ascii="Arial" w:eastAsia="Times New Roman" w:hAnsi="Arial" w:cs="Arial"/>
          <w:color w:val="FF0000"/>
          <w:sz w:val="24"/>
          <w:szCs w:val="24"/>
          <w:lang w:eastAsia="fr-FR"/>
        </w:rPr>
        <w:t xml:space="preserve"> parce que la conversation mène au dialogue » dit B. </w:t>
      </w:r>
      <w:proofErr w:type="spellStart"/>
      <w:r>
        <w:rPr>
          <w:rFonts w:ascii="Arial" w:eastAsia="Times New Roman" w:hAnsi="Arial" w:cs="Arial"/>
          <w:color w:val="FF0000"/>
          <w:sz w:val="24"/>
          <w:szCs w:val="24"/>
          <w:lang w:eastAsia="fr-FR"/>
        </w:rPr>
        <w:t>Cadoré</w:t>
      </w:r>
      <w:proofErr w:type="spellEnd"/>
      <w:r>
        <w:rPr>
          <w:rFonts w:ascii="Arial" w:eastAsia="Times New Roman" w:hAnsi="Arial" w:cs="Arial"/>
          <w:color w:val="FF0000"/>
          <w:sz w:val="24"/>
          <w:szCs w:val="24"/>
          <w:lang w:eastAsia="fr-FR"/>
        </w:rPr>
        <w:t>, maître des dominicains.</w:t>
      </w:r>
    </w:p>
    <w:p w:rsidR="004D7353" w:rsidRDefault="004D7353" w:rsidP="004D7353">
      <w:pPr>
        <w:spacing w:after="0"/>
        <w:jc w:val="both"/>
        <w:rPr>
          <w:rFonts w:ascii="Arial" w:eastAsia="Times New Roman" w:hAnsi="Arial" w:cs="Arial"/>
          <w:color w:val="464646"/>
          <w:sz w:val="24"/>
          <w:szCs w:val="24"/>
          <w:lang w:val="en-US" w:eastAsia="fr-FR"/>
        </w:rPr>
      </w:pPr>
      <w:r w:rsidRPr="004D7353">
        <w:rPr>
          <w:rFonts w:ascii="Arial" w:eastAsia="Times New Roman" w:hAnsi="Arial" w:cs="Arial"/>
          <w:color w:val="464646"/>
          <w:sz w:val="24"/>
          <w:szCs w:val="24"/>
          <w:lang w:val="en-US" w:eastAsia="fr-FR"/>
        </w:rPr>
        <w:t>“It’s not just a matter of making way for the young people, but of change,” says the French priest, “because that is the particularity of the Church: embracing the new and changing, not just transmitting.”</w:t>
      </w:r>
    </w:p>
    <w:p w:rsidR="004D7353" w:rsidRPr="00DC07BB" w:rsidRDefault="00DC07BB" w:rsidP="004D7353">
      <w:pPr>
        <w:spacing w:after="0"/>
        <w:jc w:val="both"/>
        <w:rPr>
          <w:rFonts w:ascii="Arial" w:eastAsia="Times New Roman" w:hAnsi="Arial" w:cs="Arial"/>
          <w:color w:val="FF0000"/>
          <w:sz w:val="24"/>
          <w:szCs w:val="24"/>
          <w:lang w:eastAsia="fr-FR"/>
        </w:rPr>
      </w:pPr>
      <w:r w:rsidRPr="00DC07BB">
        <w:rPr>
          <w:rFonts w:ascii="Arial" w:eastAsia="Times New Roman" w:hAnsi="Arial" w:cs="Arial"/>
          <w:color w:val="FF0000"/>
          <w:sz w:val="24"/>
          <w:szCs w:val="24"/>
          <w:lang w:eastAsia="fr-FR"/>
        </w:rPr>
        <w:t>“L’Eglise ne doit plus seulement transmettre mais créer du neuf”, ajout</w:t>
      </w:r>
      <w:r w:rsidR="00472D88">
        <w:rPr>
          <w:rFonts w:ascii="Arial" w:eastAsia="Times New Roman" w:hAnsi="Arial" w:cs="Arial"/>
          <w:color w:val="FF0000"/>
          <w:sz w:val="24"/>
          <w:szCs w:val="24"/>
          <w:lang w:eastAsia="fr-FR"/>
        </w:rPr>
        <w:t>e</w:t>
      </w:r>
      <w:r w:rsidRPr="00DC07BB">
        <w:rPr>
          <w:rFonts w:ascii="Arial" w:eastAsia="Times New Roman" w:hAnsi="Arial" w:cs="Arial"/>
          <w:color w:val="FF0000"/>
          <w:sz w:val="24"/>
          <w:szCs w:val="24"/>
          <w:lang w:eastAsia="fr-FR"/>
        </w:rPr>
        <w:t>-t-il.</w:t>
      </w:r>
    </w:p>
    <w:p w:rsidR="004D7353" w:rsidRDefault="004D7353" w:rsidP="004D7353">
      <w:pPr>
        <w:spacing w:after="0"/>
        <w:jc w:val="both"/>
        <w:outlineLvl w:val="2"/>
        <w:rPr>
          <w:rFonts w:ascii="Arial" w:eastAsia="Times New Roman" w:hAnsi="Arial" w:cs="Arial"/>
          <w:b/>
          <w:bCs/>
          <w:color w:val="464646"/>
          <w:sz w:val="24"/>
          <w:szCs w:val="24"/>
          <w:lang w:val="en-US" w:eastAsia="fr-FR"/>
        </w:rPr>
      </w:pPr>
      <w:r w:rsidRPr="004D7353">
        <w:rPr>
          <w:rFonts w:ascii="Arial" w:eastAsia="Times New Roman" w:hAnsi="Arial" w:cs="Arial"/>
          <w:b/>
          <w:bCs/>
          <w:color w:val="464646"/>
          <w:sz w:val="24"/>
          <w:szCs w:val="24"/>
          <w:lang w:val="en-US" w:eastAsia="fr-FR"/>
        </w:rPr>
        <w:t>We tend too much to ask young people to be docile</w:t>
      </w:r>
    </w:p>
    <w:p w:rsidR="00DC07BB" w:rsidRPr="00DC07BB" w:rsidRDefault="00DC07BB" w:rsidP="004D7353">
      <w:pPr>
        <w:spacing w:after="0"/>
        <w:jc w:val="both"/>
        <w:outlineLvl w:val="2"/>
        <w:rPr>
          <w:rFonts w:ascii="Arial" w:eastAsia="Times New Roman" w:hAnsi="Arial" w:cs="Arial"/>
          <w:b/>
          <w:bCs/>
          <w:color w:val="FF0000"/>
          <w:sz w:val="24"/>
          <w:szCs w:val="24"/>
          <w:lang w:eastAsia="fr-FR"/>
        </w:rPr>
      </w:pPr>
      <w:r w:rsidRPr="00DC07BB">
        <w:rPr>
          <w:rFonts w:ascii="Arial" w:eastAsia="Times New Roman" w:hAnsi="Arial" w:cs="Arial"/>
          <w:b/>
          <w:bCs/>
          <w:color w:val="FF0000"/>
          <w:sz w:val="24"/>
          <w:szCs w:val="24"/>
          <w:lang w:eastAsia="fr-FR"/>
        </w:rPr>
        <w:t>Nous avons tr</w:t>
      </w:r>
      <w:r>
        <w:rPr>
          <w:rFonts w:ascii="Arial" w:eastAsia="Times New Roman" w:hAnsi="Arial" w:cs="Arial"/>
          <w:b/>
          <w:bCs/>
          <w:color w:val="FF0000"/>
          <w:sz w:val="24"/>
          <w:szCs w:val="24"/>
          <w:lang w:eastAsia="fr-FR"/>
        </w:rPr>
        <w:t>op tendance à demander aux jeune</w:t>
      </w:r>
      <w:r w:rsidRPr="00DC07BB">
        <w:rPr>
          <w:rFonts w:ascii="Arial" w:eastAsia="Times New Roman" w:hAnsi="Arial" w:cs="Arial"/>
          <w:b/>
          <w:bCs/>
          <w:color w:val="FF0000"/>
          <w:sz w:val="24"/>
          <w:szCs w:val="24"/>
          <w:lang w:eastAsia="fr-FR"/>
        </w:rPr>
        <w:t>s d’</w:t>
      </w:r>
      <w:r>
        <w:rPr>
          <w:rFonts w:ascii="Arial" w:eastAsia="Times New Roman" w:hAnsi="Arial" w:cs="Arial"/>
          <w:b/>
          <w:bCs/>
          <w:color w:val="FF0000"/>
          <w:sz w:val="24"/>
          <w:szCs w:val="24"/>
          <w:lang w:eastAsia="fr-FR"/>
        </w:rPr>
        <w:t>être dociles</w:t>
      </w:r>
    </w:p>
    <w:p w:rsidR="004D7353" w:rsidRPr="004D7353" w:rsidRDefault="004D7353" w:rsidP="004D7353">
      <w:pPr>
        <w:spacing w:after="0"/>
        <w:jc w:val="both"/>
        <w:rPr>
          <w:rFonts w:ascii="Arial" w:eastAsia="Times New Roman" w:hAnsi="Arial" w:cs="Arial"/>
          <w:color w:val="464646"/>
          <w:sz w:val="24"/>
          <w:szCs w:val="24"/>
          <w:lang w:val="en-US" w:eastAsia="fr-FR"/>
        </w:rPr>
      </w:pPr>
      <w:r w:rsidRPr="004D7353">
        <w:rPr>
          <w:rFonts w:ascii="Arial" w:eastAsia="Times New Roman" w:hAnsi="Arial" w:cs="Arial"/>
          <w:color w:val="464646"/>
          <w:sz w:val="24"/>
          <w:szCs w:val="24"/>
          <w:lang w:val="en-US" w:eastAsia="fr-FR"/>
        </w:rPr>
        <w:t>This new approach by the Church has been brought up on many occasions in the discussions at the Synod and has influenced the manner in which the bishops envisage the support to be given to the young.</w:t>
      </w:r>
    </w:p>
    <w:p w:rsidR="004D7353" w:rsidRDefault="004D7353" w:rsidP="004D7353">
      <w:pPr>
        <w:spacing w:after="0"/>
        <w:jc w:val="both"/>
        <w:rPr>
          <w:rFonts w:ascii="Arial" w:eastAsia="Times New Roman" w:hAnsi="Arial" w:cs="Arial"/>
          <w:color w:val="464646"/>
          <w:sz w:val="24"/>
          <w:szCs w:val="24"/>
          <w:lang w:val="en-US" w:eastAsia="fr-FR"/>
        </w:rPr>
      </w:pPr>
      <w:r w:rsidRPr="004D7353">
        <w:rPr>
          <w:rFonts w:ascii="Arial" w:eastAsia="Times New Roman" w:hAnsi="Arial" w:cs="Arial"/>
          <w:color w:val="464646"/>
          <w:sz w:val="24"/>
          <w:szCs w:val="24"/>
          <w:lang w:val="en-US" w:eastAsia="fr-FR"/>
        </w:rPr>
        <w:t>While a number of bishops in the Synod, largely in the minority, stress that it is now time to strengthen the magisterial dimension of the Church – a Church of “teachers” who teach their disciples – others warn against a vision that focuses excessively on “guidance.”</w:t>
      </w:r>
    </w:p>
    <w:p w:rsidR="00DC07BB" w:rsidRPr="00DC07BB" w:rsidRDefault="00DC07BB" w:rsidP="004D7353">
      <w:pPr>
        <w:spacing w:after="0"/>
        <w:jc w:val="both"/>
        <w:rPr>
          <w:rFonts w:ascii="Arial" w:eastAsia="Times New Roman" w:hAnsi="Arial" w:cs="Arial"/>
          <w:color w:val="FF0000"/>
          <w:sz w:val="24"/>
          <w:szCs w:val="24"/>
          <w:lang w:eastAsia="fr-FR"/>
        </w:rPr>
      </w:pPr>
      <w:r w:rsidRPr="00DC07BB">
        <w:rPr>
          <w:rFonts w:ascii="Arial" w:eastAsia="Times New Roman" w:hAnsi="Arial" w:cs="Arial"/>
          <w:color w:val="FF0000"/>
          <w:sz w:val="24"/>
          <w:szCs w:val="24"/>
          <w:lang w:eastAsia="fr-FR"/>
        </w:rPr>
        <w:t xml:space="preserve">Des évêques, minoritaires, restent sur le </w:t>
      </w:r>
      <w:r>
        <w:rPr>
          <w:rFonts w:ascii="Arial" w:eastAsia="Times New Roman" w:hAnsi="Arial" w:cs="Arial"/>
          <w:color w:val="FF0000"/>
          <w:sz w:val="24"/>
          <w:szCs w:val="24"/>
          <w:lang w:eastAsia="fr-FR"/>
        </w:rPr>
        <w:t>sché</w:t>
      </w:r>
      <w:r w:rsidRPr="00DC07BB">
        <w:rPr>
          <w:rFonts w:ascii="Arial" w:eastAsia="Times New Roman" w:hAnsi="Arial" w:cs="Arial"/>
          <w:color w:val="FF0000"/>
          <w:sz w:val="24"/>
          <w:szCs w:val="24"/>
          <w:lang w:eastAsia="fr-FR"/>
        </w:rPr>
        <w:t xml:space="preserve">ma d’une Eglise </w:t>
      </w:r>
      <w:r>
        <w:rPr>
          <w:rFonts w:ascii="Arial" w:eastAsia="Times New Roman" w:hAnsi="Arial" w:cs="Arial"/>
          <w:color w:val="FF0000"/>
          <w:sz w:val="24"/>
          <w:szCs w:val="24"/>
          <w:lang w:eastAsia="fr-FR"/>
        </w:rPr>
        <w:t>qui enseigne mais d’autres s’opposent aux excès de la simple gouvernance.</w:t>
      </w:r>
    </w:p>
    <w:p w:rsidR="004D7353" w:rsidRPr="004D7353" w:rsidRDefault="004D7353" w:rsidP="004D7353">
      <w:pPr>
        <w:spacing w:after="0"/>
        <w:jc w:val="both"/>
        <w:rPr>
          <w:rFonts w:ascii="Arial" w:eastAsia="Times New Roman" w:hAnsi="Arial" w:cs="Arial"/>
          <w:color w:val="464646"/>
          <w:sz w:val="24"/>
          <w:szCs w:val="24"/>
          <w:lang w:val="en-US" w:eastAsia="fr-FR"/>
        </w:rPr>
      </w:pPr>
      <w:r w:rsidRPr="004D7353">
        <w:rPr>
          <w:rFonts w:ascii="Arial" w:eastAsia="Times New Roman" w:hAnsi="Arial" w:cs="Arial"/>
          <w:color w:val="464646"/>
          <w:sz w:val="24"/>
          <w:szCs w:val="24"/>
          <w:lang w:val="en-US" w:eastAsia="fr-FR"/>
        </w:rPr>
        <w:lastRenderedPageBreak/>
        <w:t>In many respects, the notion of “support” has been taking over from that of spiritual “guidance,” all the more since many bishops have stressed the risk of spiritual abuses</w:t>
      </w:r>
    </w:p>
    <w:p w:rsidR="004D7353" w:rsidRPr="004D7353" w:rsidRDefault="004D7353" w:rsidP="004D7353">
      <w:pPr>
        <w:spacing w:after="0"/>
        <w:jc w:val="both"/>
        <w:rPr>
          <w:rFonts w:ascii="Arial" w:eastAsia="Times New Roman" w:hAnsi="Arial" w:cs="Arial"/>
          <w:color w:val="464646"/>
          <w:sz w:val="24"/>
          <w:szCs w:val="24"/>
          <w:lang w:val="en-US" w:eastAsia="fr-FR"/>
        </w:rPr>
      </w:pPr>
      <w:proofErr w:type="gramStart"/>
      <w:r w:rsidRPr="004D7353">
        <w:rPr>
          <w:rFonts w:ascii="Arial" w:eastAsia="Times New Roman" w:hAnsi="Arial" w:cs="Arial"/>
          <w:color w:val="464646"/>
          <w:sz w:val="24"/>
          <w:szCs w:val="24"/>
          <w:lang w:val="en-US" w:eastAsia="fr-FR"/>
        </w:rPr>
        <w:t>that</w:t>
      </w:r>
      <w:proofErr w:type="gramEnd"/>
      <w:r w:rsidRPr="004D7353">
        <w:rPr>
          <w:rFonts w:ascii="Arial" w:eastAsia="Times New Roman" w:hAnsi="Arial" w:cs="Arial"/>
          <w:color w:val="464646"/>
          <w:sz w:val="24"/>
          <w:szCs w:val="24"/>
          <w:lang w:val="en-US" w:eastAsia="fr-FR"/>
        </w:rPr>
        <w:t xml:space="preserve"> the latter could entail. “We tend too much to ask the young people to be docile,” one bishop warned.</w:t>
      </w:r>
    </w:p>
    <w:p w:rsidR="004D7353" w:rsidRPr="004D7353" w:rsidRDefault="004D7353" w:rsidP="004D7353">
      <w:pPr>
        <w:spacing w:after="0"/>
        <w:jc w:val="both"/>
        <w:outlineLvl w:val="2"/>
        <w:rPr>
          <w:rFonts w:ascii="Arial" w:eastAsia="Times New Roman" w:hAnsi="Arial" w:cs="Arial"/>
          <w:b/>
          <w:bCs/>
          <w:color w:val="464646"/>
          <w:sz w:val="24"/>
          <w:szCs w:val="24"/>
          <w:lang w:val="en-US" w:eastAsia="fr-FR"/>
        </w:rPr>
      </w:pPr>
      <w:r w:rsidRPr="004D7353">
        <w:rPr>
          <w:rFonts w:ascii="Arial" w:eastAsia="Times New Roman" w:hAnsi="Arial" w:cs="Arial"/>
          <w:b/>
          <w:bCs/>
          <w:color w:val="464646"/>
          <w:sz w:val="24"/>
          <w:szCs w:val="24"/>
          <w:lang w:val="en-US" w:eastAsia="fr-FR"/>
        </w:rPr>
        <w:t>The Church needs to be a community of belonging</w:t>
      </w:r>
    </w:p>
    <w:p w:rsidR="004D7353" w:rsidRDefault="004D7353" w:rsidP="004D7353">
      <w:pPr>
        <w:spacing w:after="0"/>
        <w:jc w:val="both"/>
        <w:rPr>
          <w:rFonts w:ascii="Arial" w:eastAsia="Times New Roman" w:hAnsi="Arial" w:cs="Arial"/>
          <w:color w:val="464646"/>
          <w:sz w:val="24"/>
          <w:szCs w:val="24"/>
          <w:lang w:val="en-US" w:eastAsia="fr-FR"/>
        </w:rPr>
      </w:pPr>
      <w:r w:rsidRPr="004D7353">
        <w:rPr>
          <w:rFonts w:ascii="Arial" w:eastAsia="Times New Roman" w:hAnsi="Arial" w:cs="Arial"/>
          <w:color w:val="464646"/>
          <w:sz w:val="24"/>
          <w:szCs w:val="24"/>
          <w:lang w:val="en-US" w:eastAsia="fr-FR"/>
        </w:rPr>
        <w:t xml:space="preserve">“Accompaniment in the Church can no longer take the sole form of a relationship between master and disciples,” admits Auxiliary Bishop Bertrand Lacombe of Bordeaux and head of vocations at the French Bishops Conference, who advocates more of a community dimension, “an accompaniment among peers.” </w:t>
      </w:r>
    </w:p>
    <w:p w:rsidR="00DC07BB" w:rsidRPr="00DC07BB" w:rsidRDefault="00DC07BB" w:rsidP="004D7353">
      <w:pPr>
        <w:spacing w:after="0"/>
        <w:jc w:val="both"/>
        <w:rPr>
          <w:rFonts w:ascii="Arial" w:eastAsia="Times New Roman" w:hAnsi="Arial" w:cs="Arial"/>
          <w:color w:val="FF0000"/>
          <w:sz w:val="24"/>
          <w:szCs w:val="24"/>
          <w:lang w:eastAsia="fr-FR"/>
        </w:rPr>
      </w:pPr>
      <w:r>
        <w:rPr>
          <w:rFonts w:ascii="Arial" w:eastAsia="Times New Roman" w:hAnsi="Arial" w:cs="Arial"/>
          <w:color w:val="FF0000"/>
          <w:sz w:val="24"/>
          <w:szCs w:val="24"/>
          <w:lang w:eastAsia="fr-FR"/>
        </w:rPr>
        <w:t>« </w:t>
      </w:r>
      <w:r w:rsidRPr="00DC07BB">
        <w:rPr>
          <w:rFonts w:ascii="Arial" w:eastAsia="Times New Roman" w:hAnsi="Arial" w:cs="Arial"/>
          <w:color w:val="FF0000"/>
          <w:sz w:val="24"/>
          <w:szCs w:val="24"/>
          <w:lang w:eastAsia="fr-FR"/>
        </w:rPr>
        <w:t xml:space="preserve">L’Eglise ne doit plus être </w:t>
      </w:r>
      <w:r>
        <w:rPr>
          <w:rFonts w:ascii="Arial" w:eastAsia="Times New Roman" w:hAnsi="Arial" w:cs="Arial"/>
          <w:color w:val="FF0000"/>
          <w:sz w:val="24"/>
          <w:szCs w:val="24"/>
          <w:lang w:eastAsia="fr-FR"/>
        </w:rPr>
        <w:t>relation de</w:t>
      </w:r>
      <w:r w:rsidRPr="00DC07BB">
        <w:rPr>
          <w:rFonts w:ascii="Arial" w:eastAsia="Times New Roman" w:hAnsi="Arial" w:cs="Arial"/>
          <w:color w:val="FF0000"/>
          <w:sz w:val="24"/>
          <w:szCs w:val="24"/>
          <w:lang w:eastAsia="fr-FR"/>
        </w:rPr>
        <w:t xml:space="preserve"> ma</w:t>
      </w:r>
      <w:r>
        <w:rPr>
          <w:rFonts w:ascii="Arial" w:eastAsia="Times New Roman" w:hAnsi="Arial" w:cs="Arial"/>
          <w:color w:val="FF0000"/>
          <w:sz w:val="24"/>
          <w:szCs w:val="24"/>
          <w:lang w:eastAsia="fr-FR"/>
        </w:rPr>
        <w:t>îtres à disciples mais relation de pairs à pairs » admet B Lacombe, évêque auxiliaire de Bordeaux.</w:t>
      </w:r>
    </w:p>
    <w:p w:rsidR="004D7353" w:rsidRDefault="004D7353" w:rsidP="004D7353">
      <w:pPr>
        <w:spacing w:after="0"/>
        <w:jc w:val="both"/>
        <w:rPr>
          <w:rFonts w:ascii="Arial" w:eastAsia="Times New Roman" w:hAnsi="Arial" w:cs="Arial"/>
          <w:color w:val="464646"/>
          <w:sz w:val="24"/>
          <w:szCs w:val="24"/>
          <w:lang w:val="en-US" w:eastAsia="fr-FR"/>
        </w:rPr>
      </w:pPr>
      <w:r w:rsidRPr="004D7353">
        <w:rPr>
          <w:rFonts w:ascii="Arial" w:eastAsia="Times New Roman" w:hAnsi="Arial" w:cs="Arial"/>
          <w:color w:val="464646"/>
          <w:sz w:val="24"/>
          <w:szCs w:val="24"/>
          <w:lang w:val="en-US" w:eastAsia="fr-FR"/>
        </w:rPr>
        <w:t xml:space="preserve">“The issue today has less to do with structures than with community: The Church needs to be a community of belonging,” Father </w:t>
      </w:r>
      <w:proofErr w:type="spellStart"/>
      <w:r w:rsidRPr="004D7353">
        <w:rPr>
          <w:rFonts w:ascii="Arial" w:eastAsia="Times New Roman" w:hAnsi="Arial" w:cs="Arial"/>
          <w:color w:val="464646"/>
          <w:sz w:val="24"/>
          <w:szCs w:val="24"/>
          <w:lang w:val="en-US" w:eastAsia="fr-FR"/>
        </w:rPr>
        <w:t>Cadoré</w:t>
      </w:r>
      <w:proofErr w:type="spellEnd"/>
      <w:r w:rsidRPr="004D7353">
        <w:rPr>
          <w:rFonts w:ascii="Arial" w:eastAsia="Times New Roman" w:hAnsi="Arial" w:cs="Arial"/>
          <w:color w:val="464646"/>
          <w:sz w:val="24"/>
          <w:szCs w:val="24"/>
          <w:lang w:val="en-US" w:eastAsia="fr-FR"/>
        </w:rPr>
        <w:t xml:space="preserve"> said.</w:t>
      </w:r>
    </w:p>
    <w:p w:rsidR="00472D88" w:rsidRPr="00472D88" w:rsidRDefault="00472D88" w:rsidP="004D7353">
      <w:pPr>
        <w:spacing w:after="0"/>
        <w:jc w:val="both"/>
        <w:rPr>
          <w:rFonts w:ascii="Arial" w:eastAsia="Times New Roman" w:hAnsi="Arial" w:cs="Arial"/>
          <w:color w:val="FF0000"/>
          <w:sz w:val="24"/>
          <w:szCs w:val="24"/>
          <w:lang w:eastAsia="fr-FR"/>
        </w:rPr>
      </w:pPr>
      <w:r w:rsidRPr="00472D88">
        <w:rPr>
          <w:rFonts w:ascii="Arial" w:eastAsia="Times New Roman" w:hAnsi="Arial" w:cs="Arial"/>
          <w:color w:val="FF0000"/>
          <w:sz w:val="24"/>
          <w:szCs w:val="24"/>
          <w:lang w:eastAsia="fr-FR"/>
        </w:rPr>
        <w:t>“L’Eglise doit être une communion d’</w:t>
      </w:r>
      <w:proofErr w:type="spellStart"/>
      <w:r w:rsidRPr="00472D88">
        <w:rPr>
          <w:rFonts w:ascii="Arial" w:eastAsia="Times New Roman" w:hAnsi="Arial" w:cs="Arial"/>
          <w:color w:val="FF0000"/>
          <w:sz w:val="24"/>
          <w:szCs w:val="24"/>
          <w:lang w:eastAsia="fr-FR"/>
        </w:rPr>
        <w:t>apartenants</w:t>
      </w:r>
      <w:proofErr w:type="spellEnd"/>
      <w:r>
        <w:rPr>
          <w:rFonts w:ascii="Arial" w:eastAsia="Times New Roman" w:hAnsi="Arial" w:cs="Arial"/>
          <w:color w:val="FF0000"/>
          <w:sz w:val="24"/>
          <w:szCs w:val="24"/>
          <w:lang w:eastAsia="fr-FR"/>
        </w:rPr>
        <w:t xml:space="preserve"> » ajoute B. </w:t>
      </w:r>
      <w:proofErr w:type="spellStart"/>
      <w:r>
        <w:rPr>
          <w:rFonts w:ascii="Arial" w:eastAsia="Times New Roman" w:hAnsi="Arial" w:cs="Arial"/>
          <w:color w:val="FF0000"/>
          <w:sz w:val="24"/>
          <w:szCs w:val="24"/>
          <w:lang w:eastAsia="fr-FR"/>
        </w:rPr>
        <w:t>Cadoré</w:t>
      </w:r>
      <w:proofErr w:type="spellEnd"/>
      <w:r>
        <w:rPr>
          <w:rFonts w:ascii="Arial" w:eastAsia="Times New Roman" w:hAnsi="Arial" w:cs="Arial"/>
          <w:color w:val="FF0000"/>
          <w:sz w:val="24"/>
          <w:szCs w:val="24"/>
          <w:lang w:eastAsia="fr-FR"/>
        </w:rPr>
        <w:t>.</w:t>
      </w:r>
    </w:p>
    <w:p w:rsidR="004D7353" w:rsidRPr="004D7353" w:rsidRDefault="004D7353" w:rsidP="004D7353">
      <w:pPr>
        <w:spacing w:after="0"/>
        <w:jc w:val="both"/>
        <w:rPr>
          <w:rFonts w:ascii="Arial" w:eastAsia="Times New Roman" w:hAnsi="Arial" w:cs="Arial"/>
          <w:color w:val="464646"/>
          <w:sz w:val="24"/>
          <w:szCs w:val="24"/>
          <w:lang w:val="en-US" w:eastAsia="fr-FR"/>
        </w:rPr>
      </w:pPr>
      <w:r w:rsidRPr="004D7353">
        <w:rPr>
          <w:rFonts w:ascii="Arial" w:eastAsia="Times New Roman" w:hAnsi="Arial" w:cs="Arial"/>
          <w:color w:val="464646"/>
          <w:sz w:val="24"/>
          <w:szCs w:val="24"/>
          <w:lang w:val="en-US" w:eastAsia="fr-FR"/>
        </w:rPr>
        <w:t xml:space="preserve">“The youths of today – as always – do not need a structure but a place where they belong, where they are missed if they are not there,” the French Dominican explained further. He calls for a real </w:t>
      </w:r>
      <w:proofErr w:type="spellStart"/>
      <w:r w:rsidRPr="004D7353">
        <w:rPr>
          <w:rFonts w:ascii="Arial" w:eastAsia="Times New Roman" w:hAnsi="Arial" w:cs="Arial"/>
          <w:color w:val="464646"/>
          <w:sz w:val="24"/>
          <w:szCs w:val="24"/>
          <w:lang w:val="en-US" w:eastAsia="fr-FR"/>
        </w:rPr>
        <w:t>synodality</w:t>
      </w:r>
      <w:proofErr w:type="spellEnd"/>
      <w:r w:rsidRPr="004D7353">
        <w:rPr>
          <w:rFonts w:ascii="Arial" w:eastAsia="Times New Roman" w:hAnsi="Arial" w:cs="Arial"/>
          <w:color w:val="464646"/>
          <w:sz w:val="24"/>
          <w:szCs w:val="24"/>
          <w:lang w:val="en-US" w:eastAsia="fr-FR"/>
        </w:rPr>
        <w:t xml:space="preserve"> at all levels of the Church and not only in Rome.</w:t>
      </w:r>
    </w:p>
    <w:p w:rsidR="004D7353" w:rsidRPr="004D7353" w:rsidRDefault="004D7353" w:rsidP="004D7353">
      <w:pPr>
        <w:spacing w:after="0"/>
        <w:jc w:val="both"/>
        <w:outlineLvl w:val="2"/>
        <w:rPr>
          <w:rFonts w:ascii="Arial" w:eastAsia="Times New Roman" w:hAnsi="Arial" w:cs="Arial"/>
          <w:b/>
          <w:bCs/>
          <w:color w:val="464646"/>
          <w:sz w:val="24"/>
          <w:szCs w:val="24"/>
          <w:lang w:val="en-US" w:eastAsia="fr-FR"/>
        </w:rPr>
      </w:pPr>
      <w:r w:rsidRPr="004D7353">
        <w:rPr>
          <w:rFonts w:ascii="Arial" w:eastAsia="Times New Roman" w:hAnsi="Arial" w:cs="Arial"/>
          <w:b/>
          <w:bCs/>
          <w:color w:val="464646"/>
          <w:sz w:val="24"/>
          <w:szCs w:val="24"/>
          <w:lang w:val="en-US" w:eastAsia="fr-FR"/>
        </w:rPr>
        <w:t>What is the Church we are dreaming of for the future?</w:t>
      </w:r>
    </w:p>
    <w:p w:rsidR="004D7353" w:rsidRPr="004D7353" w:rsidRDefault="004D7353" w:rsidP="004D7353">
      <w:pPr>
        <w:spacing w:after="0"/>
        <w:jc w:val="both"/>
        <w:rPr>
          <w:rFonts w:ascii="Arial" w:eastAsia="Times New Roman" w:hAnsi="Arial" w:cs="Arial"/>
          <w:color w:val="464646"/>
          <w:sz w:val="24"/>
          <w:szCs w:val="24"/>
          <w:lang w:val="en-US" w:eastAsia="fr-FR"/>
        </w:rPr>
      </w:pPr>
      <w:r w:rsidRPr="004D7353">
        <w:rPr>
          <w:rFonts w:ascii="Arial" w:eastAsia="Times New Roman" w:hAnsi="Arial" w:cs="Arial"/>
          <w:color w:val="464646"/>
          <w:sz w:val="24"/>
          <w:szCs w:val="24"/>
          <w:lang w:val="en-US" w:eastAsia="fr-FR"/>
        </w:rPr>
        <w:t xml:space="preserve">“If we really wish to have assemblies with everyone, everyone first has to live together in the same Church,” Father </w:t>
      </w:r>
      <w:proofErr w:type="spellStart"/>
      <w:r w:rsidRPr="004D7353">
        <w:rPr>
          <w:rFonts w:ascii="Arial" w:eastAsia="Times New Roman" w:hAnsi="Arial" w:cs="Arial"/>
          <w:color w:val="464646"/>
          <w:sz w:val="24"/>
          <w:szCs w:val="24"/>
          <w:lang w:val="en-US" w:eastAsia="fr-FR"/>
        </w:rPr>
        <w:t>Cadoré</w:t>
      </w:r>
      <w:proofErr w:type="spellEnd"/>
      <w:r w:rsidRPr="004D7353">
        <w:rPr>
          <w:rFonts w:ascii="Arial" w:eastAsia="Times New Roman" w:hAnsi="Arial" w:cs="Arial"/>
          <w:color w:val="464646"/>
          <w:sz w:val="24"/>
          <w:szCs w:val="24"/>
          <w:lang w:val="en-US" w:eastAsia="fr-FR"/>
        </w:rPr>
        <w:t xml:space="preserve"> said.</w:t>
      </w:r>
    </w:p>
    <w:p w:rsidR="004D7353" w:rsidRPr="004D7353" w:rsidRDefault="004D7353" w:rsidP="004D7353">
      <w:pPr>
        <w:spacing w:after="0"/>
        <w:jc w:val="both"/>
        <w:rPr>
          <w:rFonts w:ascii="Arial" w:eastAsia="Times New Roman" w:hAnsi="Arial" w:cs="Arial"/>
          <w:color w:val="464646"/>
          <w:sz w:val="24"/>
          <w:szCs w:val="24"/>
          <w:lang w:val="en-US" w:eastAsia="fr-FR"/>
        </w:rPr>
      </w:pPr>
      <w:r w:rsidRPr="004D7353">
        <w:rPr>
          <w:rFonts w:ascii="Arial" w:eastAsia="Times New Roman" w:hAnsi="Arial" w:cs="Arial"/>
          <w:color w:val="464646"/>
          <w:sz w:val="24"/>
          <w:szCs w:val="24"/>
          <w:lang w:val="en-US" w:eastAsia="fr-FR"/>
        </w:rPr>
        <w:t>As was noted during the week of 8 October by Archbishop Bruno Forte of Chieti in Italy, one of the drafters of the final document of this assembly, the big question for this Synod assembly is: “Which Church are we dreaming of for the future?”</w:t>
      </w:r>
    </w:p>
    <w:p w:rsidR="00F152C6" w:rsidRPr="004D7353" w:rsidRDefault="00F152C6">
      <w:pPr>
        <w:rPr>
          <w:lang w:val="en-US"/>
        </w:rPr>
      </w:pPr>
    </w:p>
    <w:sectPr w:rsidR="00F152C6" w:rsidRPr="004D73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maineTex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C635A"/>
    <w:multiLevelType w:val="multilevel"/>
    <w:tmpl w:val="7C1A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353"/>
    <w:rsid w:val="00472D88"/>
    <w:rsid w:val="004D7353"/>
    <w:rsid w:val="00DC07BB"/>
    <w:rsid w:val="00F152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D73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D7353"/>
    <w:pPr>
      <w:spacing w:before="450" w:after="150" w:line="495" w:lineRule="atLeast"/>
      <w:outlineLvl w:val="1"/>
    </w:pPr>
    <w:rPr>
      <w:rFonts w:ascii="DomaineText" w:eastAsia="Times New Roman" w:hAnsi="DomaineText"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735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D7353"/>
    <w:rPr>
      <w:rFonts w:ascii="DomaineText" w:eastAsia="Times New Roman" w:hAnsi="DomaineText" w:cs="Times New Roman"/>
      <w:b/>
      <w:bCs/>
      <w:sz w:val="36"/>
      <w:szCs w:val="36"/>
      <w:lang w:eastAsia="fr-FR"/>
    </w:rPr>
  </w:style>
  <w:style w:type="paragraph" w:styleId="z-Hautduformulaire">
    <w:name w:val="HTML Top of Form"/>
    <w:basedOn w:val="Normal"/>
    <w:next w:val="Normal"/>
    <w:link w:val="z-HautduformulaireCar"/>
    <w:hidden/>
    <w:uiPriority w:val="99"/>
    <w:semiHidden/>
    <w:unhideWhenUsed/>
    <w:rsid w:val="004D7353"/>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4D7353"/>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4D7353"/>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4D7353"/>
    <w:rPr>
      <w:rFonts w:ascii="Arial" w:eastAsia="Times New Roman" w:hAnsi="Arial" w:cs="Arial"/>
      <w:vanish/>
      <w:sz w:val="16"/>
      <w:szCs w:val="16"/>
      <w:lang w:eastAsia="fr-FR"/>
    </w:rPr>
  </w:style>
  <w:style w:type="character" w:styleId="Accentuation">
    <w:name w:val="Emphasis"/>
    <w:basedOn w:val="Policepardfaut"/>
    <w:uiPriority w:val="20"/>
    <w:qFormat/>
    <w:rsid w:val="004D7353"/>
    <w:rPr>
      <w:i/>
      <w:iCs/>
    </w:rPr>
  </w:style>
  <w:style w:type="paragraph" w:styleId="Textedebulles">
    <w:name w:val="Balloon Text"/>
    <w:basedOn w:val="Normal"/>
    <w:link w:val="TextedebullesCar"/>
    <w:uiPriority w:val="99"/>
    <w:semiHidden/>
    <w:unhideWhenUsed/>
    <w:rsid w:val="004D73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73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D73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D7353"/>
    <w:pPr>
      <w:spacing w:before="450" w:after="150" w:line="495" w:lineRule="atLeast"/>
      <w:outlineLvl w:val="1"/>
    </w:pPr>
    <w:rPr>
      <w:rFonts w:ascii="DomaineText" w:eastAsia="Times New Roman" w:hAnsi="DomaineText"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735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D7353"/>
    <w:rPr>
      <w:rFonts w:ascii="DomaineText" w:eastAsia="Times New Roman" w:hAnsi="DomaineText" w:cs="Times New Roman"/>
      <w:b/>
      <w:bCs/>
      <w:sz w:val="36"/>
      <w:szCs w:val="36"/>
      <w:lang w:eastAsia="fr-FR"/>
    </w:rPr>
  </w:style>
  <w:style w:type="paragraph" w:styleId="z-Hautduformulaire">
    <w:name w:val="HTML Top of Form"/>
    <w:basedOn w:val="Normal"/>
    <w:next w:val="Normal"/>
    <w:link w:val="z-HautduformulaireCar"/>
    <w:hidden/>
    <w:uiPriority w:val="99"/>
    <w:semiHidden/>
    <w:unhideWhenUsed/>
    <w:rsid w:val="004D7353"/>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4D7353"/>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4D7353"/>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4D7353"/>
    <w:rPr>
      <w:rFonts w:ascii="Arial" w:eastAsia="Times New Roman" w:hAnsi="Arial" w:cs="Arial"/>
      <w:vanish/>
      <w:sz w:val="16"/>
      <w:szCs w:val="16"/>
      <w:lang w:eastAsia="fr-FR"/>
    </w:rPr>
  </w:style>
  <w:style w:type="character" w:styleId="Accentuation">
    <w:name w:val="Emphasis"/>
    <w:basedOn w:val="Policepardfaut"/>
    <w:uiPriority w:val="20"/>
    <w:qFormat/>
    <w:rsid w:val="004D7353"/>
    <w:rPr>
      <w:i/>
      <w:iCs/>
    </w:rPr>
  </w:style>
  <w:style w:type="paragraph" w:styleId="Textedebulles">
    <w:name w:val="Balloon Text"/>
    <w:basedOn w:val="Normal"/>
    <w:link w:val="TextedebullesCar"/>
    <w:uiPriority w:val="99"/>
    <w:semiHidden/>
    <w:unhideWhenUsed/>
    <w:rsid w:val="004D73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73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44431">
      <w:bodyDiv w:val="1"/>
      <w:marLeft w:val="0"/>
      <w:marRight w:val="0"/>
      <w:marTop w:val="0"/>
      <w:marBottom w:val="0"/>
      <w:divBdr>
        <w:top w:val="none" w:sz="0" w:space="0" w:color="auto"/>
        <w:left w:val="none" w:sz="0" w:space="0" w:color="auto"/>
        <w:bottom w:val="none" w:sz="0" w:space="0" w:color="auto"/>
        <w:right w:val="none" w:sz="0" w:space="0" w:color="auto"/>
      </w:divBdr>
      <w:divsChild>
        <w:div w:id="1520924047">
          <w:marLeft w:val="0"/>
          <w:marRight w:val="0"/>
          <w:marTop w:val="0"/>
          <w:marBottom w:val="0"/>
          <w:divBdr>
            <w:top w:val="none" w:sz="0" w:space="0" w:color="auto"/>
            <w:left w:val="none" w:sz="0" w:space="0" w:color="auto"/>
            <w:bottom w:val="none" w:sz="0" w:space="0" w:color="auto"/>
            <w:right w:val="none" w:sz="0" w:space="0" w:color="auto"/>
          </w:divBdr>
          <w:divsChild>
            <w:div w:id="1796412616">
              <w:marLeft w:val="0"/>
              <w:marRight w:val="0"/>
              <w:marTop w:val="0"/>
              <w:marBottom w:val="0"/>
              <w:divBdr>
                <w:top w:val="none" w:sz="0" w:space="0" w:color="auto"/>
                <w:left w:val="none" w:sz="0" w:space="0" w:color="auto"/>
                <w:bottom w:val="none" w:sz="0" w:space="0" w:color="auto"/>
                <w:right w:val="none" w:sz="0" w:space="0" w:color="auto"/>
              </w:divBdr>
              <w:divsChild>
                <w:div w:id="982081569">
                  <w:marLeft w:val="0"/>
                  <w:marRight w:val="0"/>
                  <w:marTop w:val="450"/>
                  <w:marBottom w:val="0"/>
                  <w:divBdr>
                    <w:top w:val="none" w:sz="0" w:space="0" w:color="auto"/>
                    <w:left w:val="none" w:sz="0" w:space="0" w:color="auto"/>
                    <w:bottom w:val="none" w:sz="0" w:space="0" w:color="auto"/>
                    <w:right w:val="none" w:sz="0" w:space="0" w:color="auto"/>
                  </w:divBdr>
                  <w:divsChild>
                    <w:div w:id="1740249768">
                      <w:marLeft w:val="0"/>
                      <w:marRight w:val="0"/>
                      <w:marTop w:val="0"/>
                      <w:marBottom w:val="750"/>
                      <w:divBdr>
                        <w:top w:val="none" w:sz="0" w:space="0" w:color="auto"/>
                        <w:left w:val="none" w:sz="0" w:space="0" w:color="auto"/>
                        <w:bottom w:val="none" w:sz="0" w:space="0" w:color="auto"/>
                        <w:right w:val="none" w:sz="0" w:space="0" w:color="auto"/>
                      </w:divBdr>
                      <w:divsChild>
                        <w:div w:id="685332382">
                          <w:marLeft w:val="0"/>
                          <w:marRight w:val="0"/>
                          <w:marTop w:val="0"/>
                          <w:marBottom w:val="0"/>
                          <w:divBdr>
                            <w:top w:val="none" w:sz="0" w:space="0" w:color="auto"/>
                            <w:left w:val="none" w:sz="0" w:space="0" w:color="auto"/>
                            <w:bottom w:val="none" w:sz="0" w:space="0" w:color="auto"/>
                            <w:right w:val="none" w:sz="0" w:space="0" w:color="auto"/>
                          </w:divBdr>
                          <w:divsChild>
                            <w:div w:id="114905505">
                              <w:marLeft w:val="15"/>
                              <w:marRight w:val="0"/>
                              <w:marTop w:val="600"/>
                              <w:marBottom w:val="0"/>
                              <w:divBdr>
                                <w:top w:val="none" w:sz="0" w:space="0" w:color="auto"/>
                                <w:left w:val="none" w:sz="0" w:space="0" w:color="auto"/>
                                <w:bottom w:val="none" w:sz="0" w:space="0" w:color="auto"/>
                                <w:right w:val="none" w:sz="0" w:space="0" w:color="auto"/>
                              </w:divBdr>
                              <w:divsChild>
                                <w:div w:id="55904434">
                                  <w:marLeft w:val="0"/>
                                  <w:marRight w:val="0"/>
                                  <w:marTop w:val="0"/>
                                  <w:marBottom w:val="0"/>
                                  <w:divBdr>
                                    <w:top w:val="none" w:sz="0" w:space="0" w:color="auto"/>
                                    <w:left w:val="none" w:sz="0" w:space="0" w:color="auto"/>
                                    <w:bottom w:val="none" w:sz="0" w:space="0" w:color="auto"/>
                                    <w:right w:val="none" w:sz="0" w:space="0" w:color="auto"/>
                                  </w:divBdr>
                                </w:div>
                                <w:div w:id="470948221">
                                  <w:marLeft w:val="0"/>
                                  <w:marRight w:val="0"/>
                                  <w:marTop w:val="0"/>
                                  <w:marBottom w:val="0"/>
                                  <w:divBdr>
                                    <w:top w:val="none" w:sz="0" w:space="0" w:color="auto"/>
                                    <w:left w:val="none" w:sz="0" w:space="0" w:color="auto"/>
                                    <w:bottom w:val="none" w:sz="0" w:space="0" w:color="auto"/>
                                    <w:right w:val="none" w:sz="0" w:space="0" w:color="auto"/>
                                  </w:divBdr>
                                </w:div>
                                <w:div w:id="1695496320">
                                  <w:marLeft w:val="0"/>
                                  <w:marRight w:val="0"/>
                                  <w:marTop w:val="300"/>
                                  <w:marBottom w:val="0"/>
                                  <w:divBdr>
                                    <w:top w:val="none" w:sz="0" w:space="0" w:color="auto"/>
                                    <w:left w:val="none" w:sz="0" w:space="0" w:color="auto"/>
                                    <w:bottom w:val="none" w:sz="0" w:space="0" w:color="auto"/>
                                    <w:right w:val="none" w:sz="0" w:space="0" w:color="auto"/>
                                  </w:divBdr>
                                </w:div>
                                <w:div w:id="2124305619">
                                  <w:marLeft w:val="0"/>
                                  <w:marRight w:val="0"/>
                                  <w:marTop w:val="300"/>
                                  <w:marBottom w:val="0"/>
                                  <w:divBdr>
                                    <w:top w:val="none" w:sz="0" w:space="0" w:color="auto"/>
                                    <w:left w:val="none" w:sz="0" w:space="0" w:color="auto"/>
                                    <w:bottom w:val="none" w:sz="0" w:space="0" w:color="auto"/>
                                    <w:right w:val="none" w:sz="0" w:space="0" w:color="auto"/>
                                  </w:divBdr>
                                  <w:divsChild>
                                    <w:div w:id="1071731244">
                                      <w:marLeft w:val="0"/>
                                      <w:marRight w:val="0"/>
                                      <w:marTop w:val="0"/>
                                      <w:marBottom w:val="0"/>
                                      <w:divBdr>
                                        <w:top w:val="single" w:sz="6" w:space="0" w:color="71A2A0"/>
                                        <w:left w:val="single" w:sz="6" w:space="0" w:color="71A2A0"/>
                                        <w:bottom w:val="single" w:sz="6" w:space="0" w:color="71A2A0"/>
                                        <w:right w:val="single" w:sz="6" w:space="0" w:color="71A2A0"/>
                                      </w:divBdr>
                                      <w:divsChild>
                                        <w:div w:id="1649825499">
                                          <w:marLeft w:val="0"/>
                                          <w:marRight w:val="0"/>
                                          <w:marTop w:val="0"/>
                                          <w:marBottom w:val="0"/>
                                          <w:divBdr>
                                            <w:top w:val="none" w:sz="0" w:space="0" w:color="auto"/>
                                            <w:left w:val="none" w:sz="0" w:space="0" w:color="auto"/>
                                            <w:bottom w:val="none" w:sz="0" w:space="0" w:color="auto"/>
                                            <w:right w:val="none" w:sz="0" w:space="0" w:color="auto"/>
                                          </w:divBdr>
                                          <w:divsChild>
                                            <w:div w:id="1417164115">
                                              <w:marLeft w:val="0"/>
                                              <w:marRight w:val="0"/>
                                              <w:marTop w:val="0"/>
                                              <w:marBottom w:val="225"/>
                                              <w:divBdr>
                                                <w:top w:val="none" w:sz="0" w:space="0" w:color="auto"/>
                                                <w:left w:val="none" w:sz="0" w:space="0" w:color="auto"/>
                                                <w:bottom w:val="none" w:sz="0" w:space="0" w:color="auto"/>
                                                <w:right w:val="none" w:sz="0" w:space="0" w:color="auto"/>
                                              </w:divBdr>
                                            </w:div>
                                            <w:div w:id="1265334769">
                                              <w:marLeft w:val="0"/>
                                              <w:marRight w:val="0"/>
                                              <w:marTop w:val="0"/>
                                              <w:marBottom w:val="225"/>
                                              <w:divBdr>
                                                <w:top w:val="none" w:sz="0" w:space="0" w:color="auto"/>
                                                <w:left w:val="none" w:sz="0" w:space="0" w:color="auto"/>
                                                <w:bottom w:val="none" w:sz="0" w:space="0" w:color="auto"/>
                                                <w:right w:val="none" w:sz="0" w:space="0" w:color="auto"/>
                                              </w:divBdr>
                                            </w:div>
                                            <w:div w:id="1168642623">
                                              <w:marLeft w:val="0"/>
                                              <w:marRight w:val="0"/>
                                              <w:marTop w:val="0"/>
                                              <w:marBottom w:val="120"/>
                                              <w:divBdr>
                                                <w:top w:val="none" w:sz="0" w:space="0" w:color="auto"/>
                                                <w:left w:val="none" w:sz="0" w:space="0" w:color="auto"/>
                                                <w:bottom w:val="none" w:sz="0" w:space="0" w:color="auto"/>
                                                <w:right w:val="none" w:sz="0" w:space="0" w:color="auto"/>
                                              </w:divBdr>
                                            </w:div>
                                            <w:div w:id="2024359991">
                                              <w:marLeft w:val="0"/>
                                              <w:marRight w:val="0"/>
                                              <w:marTop w:val="0"/>
                                              <w:marBottom w:val="225"/>
                                              <w:divBdr>
                                                <w:top w:val="none" w:sz="0" w:space="0" w:color="auto"/>
                                                <w:left w:val="none" w:sz="0" w:space="0" w:color="auto"/>
                                                <w:bottom w:val="none" w:sz="0" w:space="0" w:color="auto"/>
                                                <w:right w:val="none" w:sz="0" w:space="0" w:color="auto"/>
                                              </w:divBdr>
                                            </w:div>
                                            <w:div w:id="191616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89503">
                                  <w:marLeft w:val="0"/>
                                  <w:marRight w:val="0"/>
                                  <w:marTop w:val="0"/>
                                  <w:marBottom w:val="0"/>
                                  <w:divBdr>
                                    <w:top w:val="none" w:sz="0" w:space="0" w:color="auto"/>
                                    <w:left w:val="none" w:sz="0" w:space="0" w:color="auto"/>
                                    <w:bottom w:val="none" w:sz="0" w:space="0" w:color="auto"/>
                                    <w:right w:val="none" w:sz="0" w:space="0" w:color="auto"/>
                                  </w:divBdr>
                                  <w:divsChild>
                                    <w:div w:id="624121079">
                                      <w:marLeft w:val="0"/>
                                      <w:marRight w:val="0"/>
                                      <w:marTop w:val="600"/>
                                      <w:marBottom w:val="0"/>
                                      <w:divBdr>
                                        <w:top w:val="none" w:sz="0" w:space="0" w:color="auto"/>
                                        <w:left w:val="none" w:sz="0" w:space="0" w:color="auto"/>
                                        <w:bottom w:val="none" w:sz="0" w:space="0" w:color="auto"/>
                                        <w:right w:val="none" w:sz="0" w:space="0" w:color="auto"/>
                                      </w:divBdr>
                                      <w:divsChild>
                                        <w:div w:id="982738975">
                                          <w:marLeft w:val="0"/>
                                          <w:marRight w:val="0"/>
                                          <w:marTop w:val="0"/>
                                          <w:marBottom w:val="300"/>
                                          <w:divBdr>
                                            <w:top w:val="none" w:sz="0" w:space="0" w:color="auto"/>
                                            <w:left w:val="none" w:sz="0" w:space="0" w:color="auto"/>
                                            <w:bottom w:val="none" w:sz="0" w:space="0" w:color="auto"/>
                                            <w:right w:val="none" w:sz="0" w:space="0" w:color="auto"/>
                                          </w:divBdr>
                                        </w:div>
                                        <w:div w:id="1783963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656</Words>
  <Characters>3611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FAYOLLE</dc:creator>
  <cp:lastModifiedBy>FAYOLLE</cp:lastModifiedBy>
  <cp:revision>1</cp:revision>
  <dcterms:created xsi:type="dcterms:W3CDTF">2018-10-18T06:18:00Z</dcterms:created>
  <dcterms:modified xsi:type="dcterms:W3CDTF">2018-10-18T06:41:00Z</dcterms:modified>
</cp:coreProperties>
</file>